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24"/>
        <w:gridCol w:w="486"/>
        <w:gridCol w:w="3115"/>
        <w:gridCol w:w="145"/>
        <w:gridCol w:w="4536"/>
      </w:tblGrid>
      <w:tr w:rsidR="00A54AF9" w:rsidRPr="00A54AF9" w14:paraId="7E36D648" w14:textId="77777777" w:rsidTr="003F6975">
        <w:trPr>
          <w:cantSplit/>
        </w:trPr>
        <w:tc>
          <w:tcPr>
            <w:tcW w:w="1191" w:type="dxa"/>
            <w:vMerge w:val="restart"/>
          </w:tcPr>
          <w:p w14:paraId="137D0101" w14:textId="77777777" w:rsidR="00A54AF9" w:rsidRPr="00A54AF9" w:rsidRDefault="00A54AF9" w:rsidP="00A54AF9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A54AF9">
              <w:rPr>
                <w:noProof/>
                <w:sz w:val="20"/>
                <w:lang w:eastAsia="en-GB"/>
              </w:rPr>
              <w:drawing>
                <wp:inline distT="0" distB="0" distL="0" distR="0" wp14:anchorId="7794F867" wp14:editId="290A7A6F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14:paraId="3D9C37AA" w14:textId="77777777" w:rsidR="00A54AF9" w:rsidRPr="00A54AF9" w:rsidRDefault="00A54AF9" w:rsidP="00A54AF9">
            <w:pPr>
              <w:rPr>
                <w:sz w:val="16"/>
                <w:szCs w:val="16"/>
              </w:rPr>
            </w:pPr>
            <w:r w:rsidRPr="00A54AF9">
              <w:rPr>
                <w:sz w:val="16"/>
                <w:szCs w:val="16"/>
              </w:rPr>
              <w:t>INTERNATIONAL TELECOMMUNICATION UNION</w:t>
            </w:r>
          </w:p>
          <w:p w14:paraId="2D10465B" w14:textId="77777777" w:rsidR="00A54AF9" w:rsidRPr="00A54AF9" w:rsidRDefault="00A54AF9" w:rsidP="00A54AF9">
            <w:pPr>
              <w:rPr>
                <w:b/>
                <w:bCs/>
                <w:sz w:val="26"/>
                <w:szCs w:val="26"/>
              </w:rPr>
            </w:pPr>
            <w:r w:rsidRPr="00A54AF9">
              <w:rPr>
                <w:b/>
                <w:bCs/>
                <w:sz w:val="26"/>
                <w:szCs w:val="26"/>
              </w:rPr>
              <w:t>TELECOMMUNICATION</w:t>
            </w:r>
            <w:r w:rsidRPr="00A54AF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67E37A" w14:textId="77777777" w:rsidR="00A54AF9" w:rsidRPr="00A54AF9" w:rsidRDefault="00A54AF9" w:rsidP="00A54AF9">
            <w:pPr>
              <w:rPr>
                <w:sz w:val="20"/>
              </w:rPr>
            </w:pPr>
            <w:r w:rsidRPr="00A54AF9">
              <w:rPr>
                <w:sz w:val="20"/>
              </w:rPr>
              <w:t xml:space="preserve">STUDY PERIOD </w:t>
            </w:r>
            <w:bookmarkStart w:id="2" w:name="dstudyperiod"/>
            <w:r w:rsidRPr="00A54AF9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08EB809" w14:textId="6A572912" w:rsidR="00A54AF9" w:rsidRPr="00A54AF9" w:rsidRDefault="00A54AF9" w:rsidP="00A54AF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SG20-LS70</w:t>
            </w:r>
          </w:p>
        </w:tc>
      </w:tr>
      <w:tr w:rsidR="00A54AF9" w:rsidRPr="00A54AF9" w14:paraId="65EDA677" w14:textId="77777777" w:rsidTr="003F6975">
        <w:trPr>
          <w:cantSplit/>
        </w:trPr>
        <w:tc>
          <w:tcPr>
            <w:tcW w:w="1191" w:type="dxa"/>
            <w:vMerge/>
          </w:tcPr>
          <w:p w14:paraId="18C77E06" w14:textId="77777777" w:rsidR="00A54AF9" w:rsidRPr="00A54AF9" w:rsidRDefault="00A54AF9" w:rsidP="00A54AF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5"/>
            <w:vMerge/>
          </w:tcPr>
          <w:p w14:paraId="383A608E" w14:textId="77777777" w:rsidR="00A54AF9" w:rsidRPr="00A54AF9" w:rsidRDefault="00A54AF9" w:rsidP="00A54AF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2970027" w14:textId="41E0DBA5" w:rsidR="00A54AF9" w:rsidRPr="00A54AF9" w:rsidRDefault="00A54AF9" w:rsidP="00A54AF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A54AF9" w:rsidRPr="00A54AF9" w14:paraId="6E7FE18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181C50" w14:textId="77777777" w:rsidR="00A54AF9" w:rsidRPr="00A54AF9" w:rsidRDefault="00A54AF9" w:rsidP="00A54AF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14:paraId="5D031748" w14:textId="77777777" w:rsidR="00A54AF9" w:rsidRPr="00A54AF9" w:rsidRDefault="00A54AF9" w:rsidP="00A54AF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AA10669" w14:textId="77777777" w:rsidR="00A54AF9" w:rsidRPr="00A54AF9" w:rsidRDefault="00A54AF9" w:rsidP="00A54AF9">
            <w:pPr>
              <w:jc w:val="right"/>
              <w:rPr>
                <w:b/>
                <w:bCs/>
                <w:sz w:val="28"/>
                <w:szCs w:val="28"/>
              </w:rPr>
            </w:pPr>
            <w:r w:rsidRPr="00A54AF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54AF9" w:rsidRPr="00A54AF9" w14:paraId="0F892AD2" w14:textId="77777777" w:rsidTr="003F6975">
        <w:trPr>
          <w:cantSplit/>
        </w:trPr>
        <w:tc>
          <w:tcPr>
            <w:tcW w:w="1617" w:type="dxa"/>
            <w:gridSpan w:val="3"/>
          </w:tcPr>
          <w:p w14:paraId="3AFAF944" w14:textId="77777777" w:rsidR="00A54AF9" w:rsidRPr="00A54AF9" w:rsidRDefault="00A54AF9" w:rsidP="00A54AF9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A54AF9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493972A7" w14:textId="2CCF9977" w:rsidR="00A54AF9" w:rsidRPr="00A54AF9" w:rsidRDefault="00A54AF9" w:rsidP="00A54AF9">
            <w:pPr>
              <w:rPr>
                <w:szCs w:val="24"/>
              </w:rPr>
            </w:pPr>
            <w:r w:rsidRPr="00A54AF9">
              <w:rPr>
                <w:szCs w:val="24"/>
              </w:rPr>
              <w:t>2/20</w:t>
            </w:r>
          </w:p>
        </w:tc>
        <w:tc>
          <w:tcPr>
            <w:tcW w:w="4681" w:type="dxa"/>
            <w:gridSpan w:val="2"/>
          </w:tcPr>
          <w:p w14:paraId="3BF05F6A" w14:textId="333F42B9" w:rsidR="00A54AF9" w:rsidRPr="00A54AF9" w:rsidRDefault="00A54AF9" w:rsidP="00A54AF9">
            <w:pPr>
              <w:jc w:val="right"/>
              <w:rPr>
                <w:szCs w:val="24"/>
              </w:rPr>
            </w:pPr>
            <w:r w:rsidRPr="00A54AF9">
              <w:rPr>
                <w:szCs w:val="24"/>
              </w:rPr>
              <w:t>Geneva, 24 January 2018</w:t>
            </w:r>
          </w:p>
        </w:tc>
      </w:tr>
      <w:tr w:rsidR="00A54AF9" w:rsidRPr="00A54AF9" w14:paraId="5565A8B6" w14:textId="77777777" w:rsidTr="003F6975">
        <w:trPr>
          <w:cantSplit/>
        </w:trPr>
        <w:tc>
          <w:tcPr>
            <w:tcW w:w="9923" w:type="dxa"/>
            <w:gridSpan w:val="8"/>
          </w:tcPr>
          <w:p w14:paraId="1C3C6E71" w14:textId="2F4EFAC1" w:rsidR="00A54AF9" w:rsidRPr="00A54AF9" w:rsidRDefault="00A54AF9" w:rsidP="00A54AF9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A54AF9">
              <w:rPr>
                <w:b/>
                <w:bCs/>
                <w:szCs w:val="24"/>
              </w:rPr>
              <w:t>Ref.: SG20-TD596-R1/GEN</w:t>
            </w:r>
          </w:p>
        </w:tc>
      </w:tr>
      <w:tr w:rsidR="00A54AF9" w:rsidRPr="00A54AF9" w14:paraId="33FB5A09" w14:textId="77777777" w:rsidTr="003F6975">
        <w:trPr>
          <w:cantSplit/>
        </w:trPr>
        <w:tc>
          <w:tcPr>
            <w:tcW w:w="1617" w:type="dxa"/>
            <w:gridSpan w:val="3"/>
          </w:tcPr>
          <w:p w14:paraId="380628C8" w14:textId="77777777" w:rsidR="00A54AF9" w:rsidRPr="00A54AF9" w:rsidRDefault="00A54AF9" w:rsidP="00A54AF9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A54AF9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5"/>
          </w:tcPr>
          <w:p w14:paraId="5F575240" w14:textId="068A83B1" w:rsidR="00A54AF9" w:rsidRPr="00A54AF9" w:rsidRDefault="00A54AF9" w:rsidP="00A54AF9">
            <w:pPr>
              <w:rPr>
                <w:szCs w:val="24"/>
              </w:rPr>
            </w:pPr>
            <w:r>
              <w:rPr>
                <w:szCs w:val="24"/>
              </w:rPr>
              <w:t>ITU-T SG</w:t>
            </w:r>
            <w:r w:rsidRPr="00A54AF9">
              <w:rPr>
                <w:szCs w:val="24"/>
              </w:rPr>
              <w:t>20</w:t>
            </w:r>
          </w:p>
        </w:tc>
      </w:tr>
      <w:tr w:rsidR="00A54AF9" w:rsidRPr="00A54AF9" w14:paraId="3A51BECB" w14:textId="77777777" w:rsidTr="003F6975">
        <w:trPr>
          <w:cantSplit/>
        </w:trPr>
        <w:tc>
          <w:tcPr>
            <w:tcW w:w="1617" w:type="dxa"/>
            <w:gridSpan w:val="3"/>
          </w:tcPr>
          <w:p w14:paraId="4CB9DD9E" w14:textId="77777777" w:rsidR="00A54AF9" w:rsidRPr="00A54AF9" w:rsidRDefault="00A54AF9" w:rsidP="00A54AF9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A54AF9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5"/>
          </w:tcPr>
          <w:p w14:paraId="1177C1C8" w14:textId="1F970FF9" w:rsidR="00A54AF9" w:rsidRPr="00A54AF9" w:rsidRDefault="00A54AF9" w:rsidP="00E16113">
            <w:pPr>
              <w:rPr>
                <w:szCs w:val="24"/>
              </w:rPr>
            </w:pPr>
            <w:r w:rsidRPr="00A54AF9">
              <w:rPr>
                <w:szCs w:val="24"/>
              </w:rPr>
              <w:t>LS</w:t>
            </w:r>
            <w:r w:rsidR="00E16113">
              <w:rPr>
                <w:szCs w:val="24"/>
              </w:rPr>
              <w:t>/r</w:t>
            </w:r>
            <w:r w:rsidRPr="00A54AF9">
              <w:rPr>
                <w:szCs w:val="24"/>
              </w:rPr>
              <w:t xml:space="preserve"> on information about the progress of draft Recommendation </w:t>
            </w:r>
            <w:proofErr w:type="spellStart"/>
            <w:r w:rsidRPr="00A54AF9">
              <w:rPr>
                <w:szCs w:val="24"/>
              </w:rPr>
              <w:t>Y.Accessibility-IoT</w:t>
            </w:r>
            <w:proofErr w:type="spellEnd"/>
            <w:r w:rsidR="00E16113">
              <w:rPr>
                <w:szCs w:val="24"/>
              </w:rPr>
              <w:t xml:space="preserve"> (reply to SG16</w:t>
            </w:r>
            <w:r w:rsidR="00E16113">
              <w:t xml:space="preserve"> - LS 62)</w:t>
            </w:r>
          </w:p>
        </w:tc>
      </w:tr>
      <w:bookmarkEnd w:id="1"/>
      <w:bookmarkEnd w:id="8"/>
      <w:tr w:rsidR="008C4057" w14:paraId="59617750" w14:textId="77777777" w:rsidTr="0026383B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14:paraId="4DC3535A" w14:textId="77777777" w:rsidR="008C4057" w:rsidRDefault="008C4057" w:rsidP="008C405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C4057" w14:paraId="1154B673" w14:textId="77777777" w:rsidTr="0026383B">
        <w:trPr>
          <w:cantSplit/>
          <w:trHeight w:val="357"/>
        </w:trPr>
        <w:tc>
          <w:tcPr>
            <w:tcW w:w="2127" w:type="dxa"/>
            <w:gridSpan w:val="5"/>
          </w:tcPr>
          <w:p w14:paraId="0B2B2D2E" w14:textId="77777777" w:rsidR="008C4057" w:rsidRPr="003869CD" w:rsidRDefault="008C4057" w:rsidP="008C405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1270ED85" w14:textId="298240E9" w:rsidR="008C4057" w:rsidRPr="008C4057" w:rsidRDefault="008C4057" w:rsidP="008C4057">
            <w:pPr>
              <w:pStyle w:val="LSForAction"/>
              <w:rPr>
                <w:b w:val="0"/>
              </w:rPr>
            </w:pPr>
            <w:r w:rsidRPr="008C4057">
              <w:rPr>
                <w:rFonts w:hint="eastAsia"/>
                <w:b w:val="0"/>
              </w:rPr>
              <w:t>-</w:t>
            </w:r>
          </w:p>
        </w:tc>
      </w:tr>
      <w:tr w:rsidR="008C4057" w14:paraId="18CA4DE2" w14:textId="77777777" w:rsidTr="0026383B">
        <w:trPr>
          <w:cantSplit/>
          <w:trHeight w:val="357"/>
        </w:trPr>
        <w:tc>
          <w:tcPr>
            <w:tcW w:w="2127" w:type="dxa"/>
            <w:gridSpan w:val="5"/>
          </w:tcPr>
          <w:p w14:paraId="79E816EA" w14:textId="77777777" w:rsidR="008C4057" w:rsidRPr="003869CD" w:rsidRDefault="008C4057" w:rsidP="008C405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57C4179A" w14:textId="0500F008" w:rsidR="008C4057" w:rsidRPr="008C4057" w:rsidRDefault="008C4057" w:rsidP="008C4057">
            <w:pPr>
              <w:pStyle w:val="LSForComment"/>
              <w:rPr>
                <w:b w:val="0"/>
              </w:rPr>
            </w:pPr>
            <w:r w:rsidRPr="008C4057">
              <w:rPr>
                <w:rFonts w:hint="eastAsia"/>
                <w:b w:val="0"/>
              </w:rPr>
              <w:t>-</w:t>
            </w:r>
          </w:p>
        </w:tc>
      </w:tr>
      <w:tr w:rsidR="008C4057" w:rsidRPr="0047539C" w14:paraId="24EDFD51" w14:textId="77777777" w:rsidTr="0026383B">
        <w:trPr>
          <w:cantSplit/>
          <w:trHeight w:val="357"/>
        </w:trPr>
        <w:tc>
          <w:tcPr>
            <w:tcW w:w="2127" w:type="dxa"/>
            <w:gridSpan w:val="5"/>
          </w:tcPr>
          <w:p w14:paraId="241A8FE6" w14:textId="77777777" w:rsidR="008C4057" w:rsidRPr="003869CD" w:rsidRDefault="008C4057" w:rsidP="008C405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2A0F3842" w14:textId="2B4BDD5B" w:rsidR="008C4057" w:rsidRPr="00712ACC" w:rsidRDefault="008C4057" w:rsidP="008C4057">
            <w:pPr>
              <w:pStyle w:val="LSForInfo"/>
              <w:rPr>
                <w:b w:val="0"/>
                <w:lang w:val="fr-FR"/>
              </w:rPr>
            </w:pPr>
            <w:r w:rsidRPr="00712ACC">
              <w:rPr>
                <w:b w:val="0"/>
                <w:lang w:val="fr-FR"/>
              </w:rPr>
              <w:t xml:space="preserve">ITU-T </w:t>
            </w:r>
            <w:r w:rsidRPr="00712ACC">
              <w:rPr>
                <w:rFonts w:hint="eastAsia"/>
                <w:b w:val="0"/>
                <w:lang w:val="fr-FR"/>
              </w:rPr>
              <w:t>SG16, JCA-AHF</w:t>
            </w:r>
          </w:p>
        </w:tc>
      </w:tr>
      <w:tr w:rsidR="008C4057" w14:paraId="20A77E61" w14:textId="77777777" w:rsidTr="0026383B">
        <w:trPr>
          <w:cantSplit/>
          <w:trHeight w:val="357"/>
        </w:trPr>
        <w:tc>
          <w:tcPr>
            <w:tcW w:w="2127" w:type="dxa"/>
            <w:gridSpan w:val="5"/>
          </w:tcPr>
          <w:p w14:paraId="591BCEE3" w14:textId="77777777" w:rsidR="008C4057" w:rsidRDefault="008C4057" w:rsidP="008C405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1ADCB8BA" w14:textId="28B95891" w:rsidR="008C4057" w:rsidRPr="003869CD" w:rsidRDefault="008C4057">
            <w:pPr>
              <w:rPr>
                <w:b/>
                <w:bCs/>
              </w:rPr>
            </w:pPr>
            <w:r w:rsidRPr="001B2ACD">
              <w:t xml:space="preserve">ITU-T </w:t>
            </w:r>
            <w:r w:rsidR="00ED5AF3">
              <w:t xml:space="preserve">Study Group 20 </w:t>
            </w:r>
            <w:r>
              <w:t xml:space="preserve">Working Party 1 </w:t>
            </w:r>
            <w:r w:rsidRPr="001B2ACD">
              <w:t>meeting</w:t>
            </w:r>
            <w:r>
              <w:t xml:space="preserve"> </w:t>
            </w:r>
            <w:r w:rsidR="00A54AF9">
              <w:t>(</w:t>
            </w:r>
            <w:r w:rsidRPr="001B2ACD">
              <w:t xml:space="preserve">Geneva, </w:t>
            </w:r>
            <w:r>
              <w:t>24 January</w:t>
            </w:r>
            <w:r w:rsidRPr="001B2ACD">
              <w:t xml:space="preserve"> 201</w:t>
            </w:r>
            <w:r>
              <w:t>8</w:t>
            </w:r>
            <w:r w:rsidR="00A54AF9">
              <w:t>)</w:t>
            </w:r>
          </w:p>
        </w:tc>
      </w:tr>
      <w:tr w:rsidR="008C4057" w14:paraId="62E08725" w14:textId="77777777" w:rsidTr="0026383B">
        <w:trPr>
          <w:cantSplit/>
          <w:trHeight w:val="357"/>
        </w:trPr>
        <w:tc>
          <w:tcPr>
            <w:tcW w:w="2127" w:type="dxa"/>
            <w:gridSpan w:val="5"/>
            <w:tcBorders>
              <w:bottom w:val="single" w:sz="12" w:space="0" w:color="auto"/>
            </w:tcBorders>
          </w:tcPr>
          <w:p w14:paraId="54A81BAA" w14:textId="77777777" w:rsidR="008C4057" w:rsidRDefault="008C4057" w:rsidP="008C405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03A2D16" w14:textId="698A568F" w:rsidR="008C4057" w:rsidRPr="008C4057" w:rsidRDefault="008C4057" w:rsidP="008C4057">
            <w:pPr>
              <w:pStyle w:val="LSDeadline"/>
              <w:rPr>
                <w:b w:val="0"/>
              </w:rPr>
            </w:pPr>
            <w:r w:rsidRPr="008C4057">
              <w:rPr>
                <w:rFonts w:hint="eastAsia"/>
                <w:b w:val="0"/>
              </w:rPr>
              <w:t>N/A</w:t>
            </w:r>
          </w:p>
        </w:tc>
      </w:tr>
      <w:tr w:rsidR="008C4057" w:rsidRPr="000A556D" w14:paraId="4980EF8D" w14:textId="77777777" w:rsidTr="0026383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AAD94B2" w14:textId="582CCC0D" w:rsidR="008C4057" w:rsidRPr="00136DDD" w:rsidRDefault="008C4057" w:rsidP="008C405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14:paraId="502E4CFA" w14:textId="248702FE" w:rsidR="008C4057" w:rsidRPr="00136DDD" w:rsidRDefault="0047539C" w:rsidP="008C4057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4699835C1832064BBEE7DEE5420E8F49"/>
                </w:placeholder>
                <w:text w:multiLine="1"/>
              </w:sdtPr>
              <w:sdtEndPr/>
              <w:sdtContent>
                <w:r w:rsidR="008C4057">
                  <w:rPr>
                    <w:lang w:val="en-US"/>
                  </w:rPr>
                  <w:t>Marco Carugi</w:t>
                </w:r>
                <w:r w:rsidR="008C4057" w:rsidRPr="00136DDD">
                  <w:rPr>
                    <w:lang w:val="en-US"/>
                  </w:rPr>
                  <w:br/>
                </w:r>
                <w:r w:rsidR="008C4057">
                  <w:rPr>
                    <w:lang w:val="en-US"/>
                  </w:rPr>
                  <w:t>Q2/20 Rapporteur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64E5B5E039730D449534B7F058B7B3A6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B4BE445" w14:textId="7EDAD3CC" w:rsidR="008C4057" w:rsidRPr="00061268" w:rsidRDefault="008C4057" w:rsidP="008C4057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Pr="00C32B75">
                  <w:rPr>
                    <w:rFonts w:hint="eastAsia"/>
                    <w:lang w:val="fr-CH"/>
                  </w:rPr>
                  <w:t>+33</w:t>
                </w:r>
                <w:r w:rsidRPr="00C32B75">
                  <w:rPr>
                    <w:lang w:val="fr-CH"/>
                  </w:rPr>
                  <w:t xml:space="preserve"> 6 64 04 74 54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r w:rsidR="007C0E37">
                  <w:fldChar w:fldCharType="begin"/>
                </w:r>
                <w:r w:rsidR="007C0E37" w:rsidRPr="00CE21AB">
                  <w:rPr>
                    <w:lang w:val="fr-FR"/>
                  </w:rPr>
                  <w:instrText xml:space="preserve"> HYPERLINK "mailto:marco.carugi@gmail.com" </w:instrText>
                </w:r>
                <w:r w:rsidR="007C0E37">
                  <w:fldChar w:fldCharType="separate"/>
                </w:r>
                <w:r w:rsidRPr="00C32B75">
                  <w:rPr>
                    <w:rStyle w:val="Hyperlink"/>
                    <w:lang w:val="fr-CH"/>
                  </w:rPr>
                  <w:t>marco.carugi@gmail.com</w:t>
                </w:r>
                <w:r w:rsidR="007C0E37">
                  <w:rPr>
                    <w:rStyle w:val="Hyperlink"/>
                    <w:lang w:val="fr-CH"/>
                  </w:rPr>
                  <w:fldChar w:fldCharType="end"/>
                </w:r>
              </w:p>
            </w:tc>
          </w:sdtContent>
        </w:sdt>
      </w:tr>
      <w:tr w:rsidR="008C4057" w:rsidRPr="000A556D" w14:paraId="7B92E3F0" w14:textId="77777777" w:rsidTr="008C4057">
        <w:trPr>
          <w:cantSplit/>
          <w:trHeight w:val="839"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72CECF" w14:textId="18390101" w:rsidR="008C4057" w:rsidRPr="00136DDD" w:rsidRDefault="008C4057" w:rsidP="008C405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14:paraId="3974CC31" w14:textId="341EBEA7" w:rsidR="008C4057" w:rsidRPr="00712ACC" w:rsidRDefault="0047539C" w:rsidP="008C4057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1190260270"/>
                <w:placeholder>
                  <w:docPart w:val="A8C86245FB06E246B366144EE124AE42"/>
                </w:placeholder>
                <w:text w:multiLine="1"/>
              </w:sdtPr>
              <w:sdtEndPr/>
              <w:sdtContent>
                <w:r w:rsidR="008C4057" w:rsidRPr="00712ACC">
                  <w:rPr>
                    <w:lang w:val="fr-FR"/>
                  </w:rPr>
                  <w:t>Hark Sohn</w:t>
                </w:r>
                <w:r w:rsidR="008C4057" w:rsidRPr="00712ACC">
                  <w:rPr>
                    <w:lang w:val="fr-FR"/>
                  </w:rPr>
                  <w:br/>
                  <w:t>Liaison Rapporteur, Editor</w:t>
                </w:r>
              </w:sdtContent>
            </w:sdt>
          </w:p>
        </w:tc>
        <w:sdt>
          <w:sdtPr>
            <w:alias w:val="ContactTelFaxEmail"/>
            <w:tag w:val="ContactTelFaxEmail"/>
            <w:id w:val="-962347338"/>
            <w:placeholder>
              <w:docPart w:val="53D4D612108E13438604A38F611FD31D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0CA4A58" w14:textId="4BCB6D8D" w:rsidR="008C4057" w:rsidRPr="00061268" w:rsidRDefault="008C4057" w:rsidP="008C4057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Pr="00FF1151">
                  <w:rPr>
                    <w:lang w:val="pt-BR"/>
                  </w:rPr>
                  <w:t>+</w:t>
                </w:r>
                <w:r>
                  <w:rPr>
                    <w:lang w:val="pt-BR"/>
                  </w:rPr>
                  <w:t xml:space="preserve">82 70 4354 </w:t>
                </w:r>
                <w:r w:rsidRPr="008C4057">
                  <w:rPr>
                    <w:lang w:val="fr-CH"/>
                  </w:rPr>
                  <w:t>2015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r w:rsidR="007C0E37">
                  <w:fldChar w:fldCharType="begin"/>
                </w:r>
                <w:r w:rsidR="007C0E37" w:rsidRPr="00CE21AB">
                  <w:rPr>
                    <w:lang w:val="fr-FR"/>
                  </w:rPr>
                  <w:instrText xml:space="preserve"> HYPERLINK "mailto:mediamen@gmail.com" </w:instrText>
                </w:r>
                <w:r w:rsidR="007C0E37">
                  <w:fldChar w:fldCharType="separate"/>
                </w:r>
                <w:r w:rsidRPr="0023695A">
                  <w:rPr>
                    <w:rStyle w:val="Hyperlink"/>
                    <w:lang w:val="pt-BR"/>
                  </w:rPr>
                  <w:t>mediamen@gmail.com</w:t>
                </w:r>
                <w:r w:rsidR="007C0E37">
                  <w:rPr>
                    <w:rStyle w:val="Hyperlink"/>
                    <w:lang w:val="pt-BR"/>
                  </w:rPr>
                  <w:fldChar w:fldCharType="end"/>
                </w:r>
              </w:p>
            </w:tc>
          </w:sdtContent>
        </w:sdt>
      </w:tr>
      <w:tr w:rsidR="008C4057" w:rsidRPr="000A556D" w14:paraId="1BA6EF90" w14:textId="77777777" w:rsidTr="0026383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DE802B" w14:textId="64F6E9C1" w:rsidR="008C4057" w:rsidRPr="00C32B75" w:rsidRDefault="008C4057" w:rsidP="008C4057">
            <w:pPr>
              <w:rPr>
                <w:b/>
                <w:bCs/>
                <w:lang w:val="fr-CH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14:paraId="0AE7E098" w14:textId="17172AD4" w:rsidR="008C4057" w:rsidRDefault="0047539C" w:rsidP="008C4057">
            <w:sdt>
              <w:sdtPr>
                <w:rPr>
                  <w:lang w:val="en-US"/>
                </w:rPr>
                <w:alias w:val="ContactNameOrgCountry"/>
                <w:tag w:val="ContactNameOrgCountry"/>
                <w:id w:val="1794786195"/>
                <w:placeholder>
                  <w:docPart w:val="B8D2FED36F4A384A8108E773AE33E29F"/>
                </w:placeholder>
                <w:text w:multiLine="1"/>
              </w:sdtPr>
              <w:sdtEndPr/>
              <w:sdtContent>
                <w:r w:rsidR="008C4057">
                  <w:rPr>
                    <w:lang w:val="en-US"/>
                  </w:rPr>
                  <w:t xml:space="preserve">Yong </w:t>
                </w:r>
                <w:proofErr w:type="spellStart"/>
                <w:r w:rsidR="008C4057">
                  <w:rPr>
                    <w:lang w:val="en-US"/>
                  </w:rPr>
                  <w:t>Jick</w:t>
                </w:r>
                <w:proofErr w:type="spellEnd"/>
                <w:r w:rsidR="008C4057">
                  <w:rPr>
                    <w:lang w:val="en-US"/>
                  </w:rPr>
                  <w:t xml:space="preserve"> Lee</w:t>
                </w:r>
                <w:r w:rsidR="008C4057">
                  <w:rPr>
                    <w:lang w:val="en-US"/>
                  </w:rPr>
                  <w:br/>
                  <w:t>Editor</w:t>
                </w:r>
              </w:sdtContent>
            </w:sdt>
          </w:p>
        </w:tc>
        <w:sdt>
          <w:sdtPr>
            <w:alias w:val="ContactTelFaxEmail"/>
            <w:tag w:val="ContactTelFaxEmail"/>
            <w:id w:val="-1225682474"/>
            <w:placeholder>
              <w:docPart w:val="34479F73F81FA34FB9C2144EF5246B8B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C9FDB24" w14:textId="7219725B" w:rsidR="008C4057" w:rsidRPr="00FF1151" w:rsidRDefault="008C4057" w:rsidP="008C4057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Pr="00C32B75">
                  <w:rPr>
                    <w:rFonts w:hint="eastAsia"/>
                    <w:lang w:val="fr-CH"/>
                  </w:rPr>
                  <w:t>+</w:t>
                </w:r>
                <w:r>
                  <w:rPr>
                    <w:lang w:val="fr-CH"/>
                  </w:rPr>
                  <w:t>82 43 830 8933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r w:rsidR="007C0E37">
                  <w:fldChar w:fldCharType="begin"/>
                </w:r>
                <w:r w:rsidR="007C0E37" w:rsidRPr="00CE21AB">
                  <w:rPr>
                    <w:lang w:val="fr-FR"/>
                  </w:rPr>
                  <w:instrText xml:space="preserve"> HYPERLINK "mailto:ylee.biz@gmail.com" </w:instrText>
                </w:r>
                <w:r w:rsidR="007C0E37">
                  <w:fldChar w:fldCharType="separate"/>
                </w:r>
                <w:r w:rsidRPr="007F3D55">
                  <w:rPr>
                    <w:rStyle w:val="Hyperlink"/>
                    <w:lang w:val="fr-CH"/>
                  </w:rPr>
                  <w:t>ylee.biz@gmail.com</w:t>
                </w:r>
                <w:r w:rsidR="007C0E37">
                  <w:rPr>
                    <w:rStyle w:val="Hyperlink"/>
                    <w:lang w:val="fr-CH"/>
                  </w:rPr>
                  <w:fldChar w:fldCharType="end"/>
                </w:r>
              </w:p>
            </w:tc>
          </w:sdtContent>
        </w:sdt>
      </w:tr>
      <w:tr w:rsidR="008C4057" w:rsidRPr="00136DDD" w14:paraId="1FD52FD8" w14:textId="77777777" w:rsidTr="008C4057">
        <w:trPr>
          <w:cantSplit/>
        </w:trPr>
        <w:tc>
          <w:tcPr>
            <w:tcW w:w="1641" w:type="dxa"/>
            <w:gridSpan w:val="4"/>
          </w:tcPr>
          <w:p w14:paraId="13D716F6" w14:textId="77777777" w:rsidR="008C4057" w:rsidRPr="00136DDD" w:rsidRDefault="008C4057" w:rsidP="008C405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4"/>
          </w:tcPr>
          <w:p w14:paraId="3D988939" w14:textId="44DEE85F" w:rsidR="008C4057" w:rsidRPr="00136DDD" w:rsidRDefault="0047539C" w:rsidP="008C4057">
            <w:sdt>
              <w:sdtPr>
                <w:alias w:val="Keywords"/>
                <w:tag w:val="Keywords"/>
                <w:id w:val="1360001668"/>
                <w:placeholder>
                  <w:docPart w:val="9E4B75FFC0A3FC4D8F255B1B4054F04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C4057">
                  <w:t>Accessibility</w:t>
                </w:r>
              </w:sdtContent>
            </w:sdt>
          </w:p>
        </w:tc>
      </w:tr>
      <w:tr w:rsidR="008C4057" w:rsidRPr="00136DDD" w14:paraId="613ABC5D" w14:textId="77777777" w:rsidTr="008C4057">
        <w:trPr>
          <w:cantSplit/>
        </w:trPr>
        <w:tc>
          <w:tcPr>
            <w:tcW w:w="1641" w:type="dxa"/>
            <w:gridSpan w:val="4"/>
          </w:tcPr>
          <w:p w14:paraId="509926AB" w14:textId="77777777" w:rsidR="008C4057" w:rsidRPr="00136DDD" w:rsidRDefault="008C4057" w:rsidP="008C405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318776837"/>
            <w:placeholder>
              <w:docPart w:val="50B3AEBB9A78B74ABB42F7A0B467951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  <w:gridSpan w:val="4"/>
              </w:tcPr>
              <w:p w14:paraId="1E6D469D" w14:textId="3F27C06E" w:rsidR="008C4057" w:rsidRPr="00136DDD" w:rsidRDefault="00F00BB3" w:rsidP="008C4057">
                <w:r>
                  <w:t xml:space="preserve">LS/r/o on information about the progress of draft Recommendation </w:t>
                </w:r>
                <w:proofErr w:type="spellStart"/>
                <w:r>
                  <w:t>Y.Accessibility-IoT</w:t>
                </w:r>
                <w:proofErr w:type="spellEnd"/>
              </w:p>
            </w:tc>
          </w:sdtContent>
        </w:sdt>
      </w:tr>
    </w:tbl>
    <w:p w14:paraId="2FE269C2" w14:textId="2ED98ECF" w:rsidR="00E16113" w:rsidRDefault="00E16113" w:rsidP="00530E83">
      <w:r>
        <w:t>This Liaison is in reply to</w:t>
      </w:r>
      <w:r w:rsidRPr="0047539C">
        <w:rPr>
          <w:b/>
          <w:bCs/>
        </w:rPr>
        <w:t xml:space="preserve"> </w:t>
      </w:r>
      <w:hyperlink r:id="rId8" w:tooltip="ITU-T ftp file restricted to TIES access only" w:history="1">
        <w:r w:rsidRPr="0047539C">
          <w:rPr>
            <w:rStyle w:val="Hyperlink"/>
          </w:rPr>
          <w:t>SG16 - LS 62 -E</w:t>
        </w:r>
      </w:hyperlink>
      <w:r w:rsidR="000A556D">
        <w:rPr>
          <w:rStyle w:val="Hyperlink"/>
        </w:rPr>
        <w:t>.</w:t>
      </w:r>
    </w:p>
    <w:p w14:paraId="7AB61408" w14:textId="1CAB7542" w:rsidR="00F45DAB" w:rsidRDefault="00304F80" w:rsidP="00530E83">
      <w:pPr>
        <w:rPr>
          <w:lang w:eastAsia="ko-KR"/>
        </w:rPr>
      </w:pPr>
      <w:r>
        <w:t xml:space="preserve">ITU-T </w:t>
      </w:r>
      <w:r w:rsidR="008C4057">
        <w:t>SG</w:t>
      </w:r>
      <w:r>
        <w:t xml:space="preserve">20 </w:t>
      </w:r>
      <w:r w:rsidR="007926E4">
        <w:t xml:space="preserve">Question 2 (Q2/20) </w:t>
      </w:r>
      <w:r>
        <w:rPr>
          <w:lang w:eastAsia="ko-KR"/>
        </w:rPr>
        <w:t>would like</w:t>
      </w:r>
      <w:r>
        <w:t xml:space="preserve"> to update </w:t>
      </w:r>
      <w:r w:rsidR="00A54AF9">
        <w:t xml:space="preserve">ITU-T </w:t>
      </w:r>
      <w:r w:rsidR="008C4057">
        <w:t>SG</w:t>
      </w:r>
      <w:r>
        <w:t>16</w:t>
      </w:r>
      <w:r w:rsidR="007926E4">
        <w:t xml:space="preserve"> Question 26 </w:t>
      </w:r>
      <w:r w:rsidR="00EC4EED">
        <w:t xml:space="preserve">(Q26/16) </w:t>
      </w:r>
      <w:r>
        <w:t xml:space="preserve">on the Q2/20 progress regarding the work on the development of </w:t>
      </w:r>
      <w:proofErr w:type="spellStart"/>
      <w:r w:rsidR="00712ACC">
        <w:rPr>
          <w:lang w:eastAsia="ko-KR"/>
        </w:rPr>
        <w:t>Y</w:t>
      </w:r>
      <w:r w:rsidRPr="00AD1C85">
        <w:rPr>
          <w:lang w:eastAsia="ko-KR"/>
        </w:rPr>
        <w:t>.Acc</w:t>
      </w:r>
      <w:r>
        <w:rPr>
          <w:lang w:eastAsia="ko-KR"/>
        </w:rPr>
        <w:t>essibility</w:t>
      </w:r>
      <w:r w:rsidRPr="00AD1C85">
        <w:rPr>
          <w:lang w:eastAsia="ko-KR"/>
        </w:rPr>
        <w:t>-IoT</w:t>
      </w:r>
      <w:proofErr w:type="spellEnd"/>
      <w:r w:rsidRPr="00F54DC5">
        <w:rPr>
          <w:lang w:eastAsia="ko-KR"/>
        </w:rPr>
        <w:t xml:space="preserve"> </w:t>
      </w:r>
      <w:r>
        <w:rPr>
          <w:lang w:eastAsia="ko-KR"/>
        </w:rPr>
        <w:t>“Accessibility R</w:t>
      </w:r>
      <w:r w:rsidRPr="00F54DC5">
        <w:rPr>
          <w:lang w:eastAsia="ko-KR"/>
        </w:rPr>
        <w:t xml:space="preserve">equirements for </w:t>
      </w:r>
      <w:proofErr w:type="spellStart"/>
      <w:r w:rsidRPr="00F54DC5">
        <w:rPr>
          <w:lang w:eastAsia="ko-KR"/>
        </w:rPr>
        <w:t>IoT</w:t>
      </w:r>
      <w:proofErr w:type="spellEnd"/>
      <w:r w:rsidRPr="00F54DC5">
        <w:rPr>
          <w:lang w:eastAsia="ko-KR"/>
        </w:rPr>
        <w:t xml:space="preserve"> Applic</w:t>
      </w:r>
      <w:r>
        <w:rPr>
          <w:lang w:eastAsia="ko-KR"/>
        </w:rPr>
        <w:t>ations and Services</w:t>
      </w:r>
      <w:r w:rsidRPr="00712ACC">
        <w:rPr>
          <w:lang w:eastAsia="ko-KR"/>
        </w:rPr>
        <w:t>” (</w:t>
      </w:r>
      <w:r w:rsidR="00BB2BC2" w:rsidRPr="00712ACC">
        <w:rPr>
          <w:rFonts w:eastAsia="Batang"/>
          <w:lang w:val="en-US" w:eastAsia="ko-KR"/>
        </w:rPr>
        <w:t>R</w:t>
      </w:r>
      <w:proofErr w:type="spellStart"/>
      <w:r w:rsidRPr="00712ACC">
        <w:rPr>
          <w:lang w:eastAsia="ko-KR"/>
        </w:rPr>
        <w:t>ef</w:t>
      </w:r>
      <w:proofErr w:type="spellEnd"/>
      <w:r w:rsidRPr="00712ACC">
        <w:rPr>
          <w:lang w:eastAsia="ko-KR"/>
        </w:rPr>
        <w:t>. TD</w:t>
      </w:r>
      <w:r w:rsidR="00EB796B" w:rsidRPr="00712ACC">
        <w:rPr>
          <w:lang w:eastAsia="ko-KR"/>
        </w:rPr>
        <w:t>579</w:t>
      </w:r>
      <w:r w:rsidRPr="00712ACC">
        <w:rPr>
          <w:lang w:eastAsia="ko-KR"/>
        </w:rPr>
        <w:t>/GEN</w:t>
      </w:r>
      <w:r w:rsidR="007926E4" w:rsidRPr="00712ACC">
        <w:t>20</w:t>
      </w:r>
      <w:r w:rsidRPr="00712ACC">
        <w:rPr>
          <w:lang w:eastAsia="ko-KR"/>
        </w:rPr>
        <w:t>)</w:t>
      </w:r>
      <w:r>
        <w:rPr>
          <w:lang w:eastAsia="ko-KR"/>
        </w:rPr>
        <w:t xml:space="preserve"> </w:t>
      </w:r>
      <w:r>
        <w:t xml:space="preserve">during the ITU-T </w:t>
      </w:r>
      <w:r w:rsidR="00F45DAB">
        <w:t>Q2/20</w:t>
      </w:r>
      <w:r>
        <w:t xml:space="preserve"> </w:t>
      </w:r>
      <w:r w:rsidR="007926E4">
        <w:t xml:space="preserve">Rapporteur meeting and WP1/20 </w:t>
      </w:r>
      <w:r>
        <w:t xml:space="preserve">meeting held </w:t>
      </w:r>
      <w:r w:rsidR="003D355A">
        <w:t xml:space="preserve">in Geneva </w:t>
      </w:r>
      <w:r w:rsidR="00325B08">
        <w:t>from</w:t>
      </w:r>
      <w:r>
        <w:t xml:space="preserve"> </w:t>
      </w:r>
      <w:r w:rsidR="00A87AC8">
        <w:rPr>
          <w:rFonts w:hint="eastAsia"/>
          <w:lang w:eastAsia="ko-KR"/>
        </w:rPr>
        <w:t>15</w:t>
      </w:r>
      <w:r w:rsidR="00325B08">
        <w:t xml:space="preserve"> to </w:t>
      </w:r>
      <w:r w:rsidR="00A87AC8">
        <w:rPr>
          <w:rFonts w:hint="eastAsia"/>
          <w:lang w:eastAsia="ko-KR"/>
        </w:rPr>
        <w:t>24 January</w:t>
      </w:r>
      <w:r>
        <w:t> 201</w:t>
      </w:r>
      <w:r w:rsidR="00A87AC8">
        <w:rPr>
          <w:rFonts w:hint="eastAsia"/>
          <w:lang w:eastAsia="ko-KR"/>
        </w:rPr>
        <w:t>8</w:t>
      </w:r>
      <w:r>
        <w:rPr>
          <w:lang w:eastAsia="ko-KR"/>
        </w:rPr>
        <w:t xml:space="preserve">. </w:t>
      </w:r>
      <w:r w:rsidR="00F45DAB">
        <w:rPr>
          <w:lang w:eastAsia="ko-KR"/>
        </w:rPr>
        <w:t>We were pleased to have the participation of</w:t>
      </w:r>
      <w:bookmarkStart w:id="9" w:name="_GoBack"/>
      <w:bookmarkEnd w:id="9"/>
      <w:r w:rsidR="00F45DAB">
        <w:rPr>
          <w:lang w:eastAsia="ko-KR"/>
        </w:rPr>
        <w:t xml:space="preserve"> SG16 and </w:t>
      </w:r>
      <w:r w:rsidR="008C4057">
        <w:rPr>
          <w:lang w:eastAsia="ko-KR"/>
        </w:rPr>
        <w:t>JCA-</w:t>
      </w:r>
      <w:r w:rsidR="00F45DAB">
        <w:rPr>
          <w:lang w:eastAsia="ko-KR"/>
        </w:rPr>
        <w:t xml:space="preserve">AHF experts in this </w:t>
      </w:r>
      <w:r w:rsidR="00F45DAB">
        <w:t xml:space="preserve">Q2/20 Rapporteur meeting. </w:t>
      </w:r>
    </w:p>
    <w:p w14:paraId="4D7DA8CF" w14:textId="792E9B5D" w:rsidR="00F45DAB" w:rsidRDefault="00F45DAB" w:rsidP="00530E83">
      <w:r>
        <w:t xml:space="preserve">The </w:t>
      </w:r>
      <w:proofErr w:type="spellStart"/>
      <w:r w:rsidRPr="00AD1C85">
        <w:rPr>
          <w:lang w:eastAsia="ko-KR"/>
        </w:rPr>
        <w:t>Y.Acc</w:t>
      </w:r>
      <w:r>
        <w:rPr>
          <w:lang w:eastAsia="ko-KR"/>
        </w:rPr>
        <w:t>essibility</w:t>
      </w:r>
      <w:r w:rsidRPr="00AD1C85">
        <w:rPr>
          <w:lang w:eastAsia="ko-KR"/>
        </w:rPr>
        <w:t>-IoT</w:t>
      </w:r>
      <w:proofErr w:type="spellEnd"/>
      <w:r>
        <w:rPr>
          <w:lang w:eastAsia="ko-KR"/>
        </w:rPr>
        <w:t xml:space="preserve"> output of th</w:t>
      </w:r>
      <w:r w:rsidR="00712ACC">
        <w:rPr>
          <w:lang w:eastAsia="ko-KR"/>
        </w:rPr>
        <w:t>is</w:t>
      </w:r>
      <w:r>
        <w:rPr>
          <w:lang w:eastAsia="ko-KR"/>
        </w:rPr>
        <w:t xml:space="preserve"> </w:t>
      </w:r>
      <w:r>
        <w:t xml:space="preserve">ITU-T </w:t>
      </w:r>
      <w:r w:rsidR="00EC4EED">
        <w:t>Q2/20</w:t>
      </w:r>
      <w:r>
        <w:t xml:space="preserve"> Rapporteur meeting and WP1/20 meeting </w:t>
      </w:r>
      <w:proofErr w:type="gramStart"/>
      <w:r>
        <w:rPr>
          <w:lang w:eastAsia="ko-KR"/>
        </w:rPr>
        <w:t>is attached</w:t>
      </w:r>
      <w:proofErr w:type="gramEnd"/>
      <w:r>
        <w:rPr>
          <w:lang w:eastAsia="ko-KR"/>
        </w:rPr>
        <w:t xml:space="preserve">. </w:t>
      </w:r>
      <w:r w:rsidR="00304F80">
        <w:t xml:space="preserve">ITU-T </w:t>
      </w:r>
      <w:r w:rsidR="007926E4">
        <w:t xml:space="preserve">Q2/20 </w:t>
      </w:r>
      <w:r w:rsidR="00304F80">
        <w:rPr>
          <w:lang w:eastAsia="ko-KR"/>
        </w:rPr>
        <w:t xml:space="preserve">welcomes </w:t>
      </w:r>
      <w:r w:rsidR="00EC4EED">
        <w:rPr>
          <w:lang w:eastAsia="ko-KR"/>
        </w:rPr>
        <w:t xml:space="preserve">any </w:t>
      </w:r>
      <w:r w:rsidR="00304F80">
        <w:rPr>
          <w:lang w:eastAsia="ko-KR"/>
        </w:rPr>
        <w:t>constructive inputs</w:t>
      </w:r>
      <w:r w:rsidR="008B4B5A">
        <w:rPr>
          <w:rFonts w:hint="eastAsia"/>
          <w:lang w:eastAsia="ko-KR"/>
        </w:rPr>
        <w:t xml:space="preserve"> </w:t>
      </w:r>
      <w:r w:rsidR="00304F80">
        <w:rPr>
          <w:lang w:eastAsia="ko-KR"/>
        </w:rPr>
        <w:t xml:space="preserve">from ITU-T SG16 and JCA-AHF on our </w:t>
      </w:r>
      <w:r>
        <w:rPr>
          <w:lang w:eastAsia="ko-KR"/>
        </w:rPr>
        <w:t xml:space="preserve">ongoing </w:t>
      </w:r>
      <w:r w:rsidR="00304F80">
        <w:rPr>
          <w:lang w:eastAsia="ko-KR"/>
        </w:rPr>
        <w:t>work</w:t>
      </w:r>
      <w:r w:rsidR="00304F80">
        <w:rPr>
          <w:rFonts w:hint="eastAsia"/>
          <w:lang w:eastAsia="zh-CN"/>
        </w:rPr>
        <w:t>.</w:t>
      </w:r>
    </w:p>
    <w:p w14:paraId="73BB3E34" w14:textId="194CFCA6" w:rsidR="00F45DAB" w:rsidRPr="00FB52F5" w:rsidRDefault="008C4057" w:rsidP="00530E83">
      <w:pPr>
        <w:rPr>
          <w:lang w:val="en-US" w:eastAsia="ko-KR"/>
        </w:rPr>
      </w:pPr>
      <w:r>
        <w:t xml:space="preserve">For your information, </w:t>
      </w:r>
      <w:r w:rsidR="00F45DAB">
        <w:t xml:space="preserve">Q2/20 will have its next meeting at the occasion of </w:t>
      </w:r>
      <w:r w:rsidR="00F45DAB" w:rsidRPr="007C0E37">
        <w:t xml:space="preserve">next SG20 meeting, </w:t>
      </w:r>
      <w:r w:rsidR="007C0E37" w:rsidRPr="007C0E37">
        <w:t>in</w:t>
      </w:r>
      <w:r w:rsidR="007C0E37">
        <w:t xml:space="preserve"> May 2018</w:t>
      </w:r>
      <w:r w:rsidR="00075191">
        <w:t xml:space="preserve">. </w:t>
      </w:r>
      <w:r w:rsidR="00F45DAB">
        <w:t xml:space="preserve"> </w:t>
      </w:r>
    </w:p>
    <w:p w14:paraId="76BE514E" w14:textId="305254FC" w:rsidR="00A54AF9" w:rsidRDefault="00A54AF9" w:rsidP="00CE21AB">
      <w:r>
        <w:t>Attachment:</w:t>
      </w:r>
    </w:p>
    <w:p w14:paraId="6193146C" w14:textId="34AD0EC7" w:rsidR="00A54AF9" w:rsidRDefault="00A54AF9" w:rsidP="00CE21AB">
      <w:r>
        <w:t xml:space="preserve">- </w:t>
      </w:r>
      <w:hyperlink r:id="rId9" w:history="1">
        <w:r w:rsidRPr="00A54AF9">
          <w:rPr>
            <w:rStyle w:val="Hyperlink"/>
          </w:rPr>
          <w:t>TD579/GEN</w:t>
        </w:r>
      </w:hyperlink>
      <w:r>
        <w:t xml:space="preserve">: </w:t>
      </w:r>
      <w:r w:rsidRPr="00A54AF9">
        <w:t xml:space="preserve">Draft Recommendation ITU-T </w:t>
      </w:r>
      <w:proofErr w:type="spellStart"/>
      <w:r w:rsidRPr="00A54AF9">
        <w:t>Y.Accessibility-IoT</w:t>
      </w:r>
      <w:proofErr w:type="spellEnd"/>
      <w:r w:rsidRPr="00A54AF9">
        <w:t xml:space="preserve"> "Accessibility requirements for the Internet of things applications and services" - output of Q2/20 Rapporteur meeting and WP1/20 meeting, Geneva, 15-24 January 2018</w:t>
      </w:r>
    </w:p>
    <w:p w14:paraId="0F247778" w14:textId="7281C062" w:rsidR="00B42B1F" w:rsidRPr="00304F80" w:rsidRDefault="00304F80" w:rsidP="0047539C">
      <w:pPr>
        <w:spacing w:before="0"/>
        <w:jc w:val="center"/>
      </w:pPr>
      <w:r w:rsidRPr="00053E65">
        <w:t>_________________</w:t>
      </w:r>
    </w:p>
    <w:sectPr w:rsidR="00B42B1F" w:rsidRPr="00304F80" w:rsidSect="0047539C">
      <w:headerReference w:type="default" r:id="rId10"/>
      <w:pgSz w:w="11907" w:h="16840" w:code="9"/>
      <w:pgMar w:top="1247" w:right="1134" w:bottom="1247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C72F6" w14:textId="77777777" w:rsidR="00B14465" w:rsidRDefault="00B14465" w:rsidP="00232944">
      <w:pPr>
        <w:spacing w:before="0"/>
      </w:pPr>
      <w:r>
        <w:separator/>
      </w:r>
    </w:p>
  </w:endnote>
  <w:endnote w:type="continuationSeparator" w:id="0">
    <w:p w14:paraId="09AC10A1" w14:textId="77777777" w:rsidR="00B14465" w:rsidRDefault="00B14465" w:rsidP="0023294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2CBB6" w14:textId="77777777" w:rsidR="00B14465" w:rsidRDefault="00B14465" w:rsidP="00232944">
      <w:pPr>
        <w:spacing w:before="0"/>
      </w:pPr>
      <w:r>
        <w:separator/>
      </w:r>
    </w:p>
  </w:footnote>
  <w:footnote w:type="continuationSeparator" w:id="0">
    <w:p w14:paraId="46D1DEC9" w14:textId="77777777" w:rsidR="00B14465" w:rsidRDefault="00B14465" w:rsidP="0023294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730B" w14:textId="24AD9D91" w:rsidR="008B4B5A" w:rsidRPr="00A54AF9" w:rsidRDefault="00A54AF9" w:rsidP="00A54AF9">
    <w:pPr>
      <w:pStyle w:val="Header"/>
      <w:jc w:val="center"/>
      <w:rPr>
        <w:sz w:val="18"/>
      </w:rPr>
    </w:pPr>
    <w:r w:rsidRPr="00A54AF9">
      <w:rPr>
        <w:sz w:val="18"/>
      </w:rPr>
      <w:t xml:space="preserve">- </w:t>
    </w:r>
    <w:r w:rsidRPr="00A54AF9">
      <w:rPr>
        <w:sz w:val="18"/>
      </w:rPr>
      <w:fldChar w:fldCharType="begin"/>
    </w:r>
    <w:r w:rsidRPr="00A54AF9">
      <w:rPr>
        <w:sz w:val="18"/>
      </w:rPr>
      <w:instrText xml:space="preserve"> PAGE  \* MERGEFORMAT </w:instrText>
    </w:r>
    <w:r w:rsidRPr="00A54AF9">
      <w:rPr>
        <w:sz w:val="18"/>
      </w:rPr>
      <w:fldChar w:fldCharType="separate"/>
    </w:r>
    <w:r w:rsidR="0047539C">
      <w:rPr>
        <w:noProof/>
        <w:sz w:val="18"/>
      </w:rPr>
      <w:t>2</w:t>
    </w:r>
    <w:r w:rsidRPr="00A54AF9">
      <w:rPr>
        <w:sz w:val="18"/>
      </w:rPr>
      <w:fldChar w:fldCharType="end"/>
    </w:r>
    <w:r w:rsidRPr="00A54AF9">
      <w:rPr>
        <w:sz w:val="18"/>
      </w:rPr>
      <w:t xml:space="preserve"> -</w:t>
    </w:r>
  </w:p>
  <w:p w14:paraId="63F93F68" w14:textId="31FEF180" w:rsidR="00A54AF9" w:rsidRPr="00A54AF9" w:rsidRDefault="00A54AF9" w:rsidP="00A54AF9">
    <w:pPr>
      <w:pStyle w:val="Header"/>
      <w:spacing w:after="240"/>
      <w:jc w:val="center"/>
      <w:rPr>
        <w:sz w:val="18"/>
      </w:rPr>
    </w:pPr>
    <w:r w:rsidRPr="00A54AF9">
      <w:rPr>
        <w:sz w:val="18"/>
      </w:rPr>
      <w:fldChar w:fldCharType="begin"/>
    </w:r>
    <w:r w:rsidRPr="00A54AF9">
      <w:rPr>
        <w:sz w:val="18"/>
      </w:rPr>
      <w:instrText xml:space="preserve"> STYLEREF  Docnumber  </w:instrText>
    </w:r>
    <w:r w:rsidRPr="00A54AF9">
      <w:rPr>
        <w:sz w:val="18"/>
      </w:rPr>
      <w:fldChar w:fldCharType="separate"/>
    </w:r>
    <w:r w:rsidR="0047539C">
      <w:rPr>
        <w:noProof/>
        <w:sz w:val="18"/>
      </w:rPr>
      <w:t>SG20-LS70</w:t>
    </w:r>
    <w:r w:rsidRPr="00A54AF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60CE7"/>
    <w:multiLevelType w:val="hybridMultilevel"/>
    <w:tmpl w:val="59C8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44"/>
    <w:rsid w:val="000109A0"/>
    <w:rsid w:val="00075191"/>
    <w:rsid w:val="00083A77"/>
    <w:rsid w:val="000A556D"/>
    <w:rsid w:val="00102CBD"/>
    <w:rsid w:val="00122247"/>
    <w:rsid w:val="001262FB"/>
    <w:rsid w:val="00154BFF"/>
    <w:rsid w:val="00182CED"/>
    <w:rsid w:val="001B2ACD"/>
    <w:rsid w:val="001E0A5B"/>
    <w:rsid w:val="00204166"/>
    <w:rsid w:val="00217967"/>
    <w:rsid w:val="00232944"/>
    <w:rsid w:val="00232EEE"/>
    <w:rsid w:val="00262D48"/>
    <w:rsid w:val="00275DB9"/>
    <w:rsid w:val="00304F80"/>
    <w:rsid w:val="00325B08"/>
    <w:rsid w:val="003269DC"/>
    <w:rsid w:val="00343148"/>
    <w:rsid w:val="00355B8E"/>
    <w:rsid w:val="00363304"/>
    <w:rsid w:val="003B0EF4"/>
    <w:rsid w:val="003D1B82"/>
    <w:rsid w:val="003D355A"/>
    <w:rsid w:val="003E05F3"/>
    <w:rsid w:val="003F29BE"/>
    <w:rsid w:val="003F5B0A"/>
    <w:rsid w:val="004056FC"/>
    <w:rsid w:val="00427520"/>
    <w:rsid w:val="00432F63"/>
    <w:rsid w:val="0047539C"/>
    <w:rsid w:val="00475ED7"/>
    <w:rsid w:val="00487AA5"/>
    <w:rsid w:val="00491BD5"/>
    <w:rsid w:val="00494C6F"/>
    <w:rsid w:val="004A3F70"/>
    <w:rsid w:val="004B4330"/>
    <w:rsid w:val="004C3CC4"/>
    <w:rsid w:val="00510A5E"/>
    <w:rsid w:val="00511F55"/>
    <w:rsid w:val="00520B37"/>
    <w:rsid w:val="00530E83"/>
    <w:rsid w:val="005A3D1D"/>
    <w:rsid w:val="005B3A92"/>
    <w:rsid w:val="005C00CD"/>
    <w:rsid w:val="005D61A3"/>
    <w:rsid w:val="005F62CF"/>
    <w:rsid w:val="006857E0"/>
    <w:rsid w:val="006D2F64"/>
    <w:rsid w:val="006F7D9C"/>
    <w:rsid w:val="00705D8A"/>
    <w:rsid w:val="00712ACC"/>
    <w:rsid w:val="007451D9"/>
    <w:rsid w:val="007926E4"/>
    <w:rsid w:val="007C0E37"/>
    <w:rsid w:val="007C3881"/>
    <w:rsid w:val="00875870"/>
    <w:rsid w:val="008B4B5A"/>
    <w:rsid w:val="008C4057"/>
    <w:rsid w:val="00915FF8"/>
    <w:rsid w:val="0093170D"/>
    <w:rsid w:val="00937C6C"/>
    <w:rsid w:val="0098654D"/>
    <w:rsid w:val="009D3A63"/>
    <w:rsid w:val="009F492E"/>
    <w:rsid w:val="009F57BB"/>
    <w:rsid w:val="00A26132"/>
    <w:rsid w:val="00A54AF9"/>
    <w:rsid w:val="00A7599F"/>
    <w:rsid w:val="00A81D11"/>
    <w:rsid w:val="00A87AC8"/>
    <w:rsid w:val="00A91981"/>
    <w:rsid w:val="00AB1F07"/>
    <w:rsid w:val="00AE2AF0"/>
    <w:rsid w:val="00AE489A"/>
    <w:rsid w:val="00B02B7C"/>
    <w:rsid w:val="00B10D14"/>
    <w:rsid w:val="00B13F51"/>
    <w:rsid w:val="00B14465"/>
    <w:rsid w:val="00B42B1F"/>
    <w:rsid w:val="00B542A0"/>
    <w:rsid w:val="00BB2BC2"/>
    <w:rsid w:val="00BF48D2"/>
    <w:rsid w:val="00C15187"/>
    <w:rsid w:val="00C30CC2"/>
    <w:rsid w:val="00C32B75"/>
    <w:rsid w:val="00C77AE0"/>
    <w:rsid w:val="00CE21AB"/>
    <w:rsid w:val="00D01FA1"/>
    <w:rsid w:val="00D10AFA"/>
    <w:rsid w:val="00D54F42"/>
    <w:rsid w:val="00DA71B6"/>
    <w:rsid w:val="00E16113"/>
    <w:rsid w:val="00E60440"/>
    <w:rsid w:val="00E80E07"/>
    <w:rsid w:val="00E92FFB"/>
    <w:rsid w:val="00EA77BF"/>
    <w:rsid w:val="00EB796B"/>
    <w:rsid w:val="00EC4EED"/>
    <w:rsid w:val="00ED5AF3"/>
    <w:rsid w:val="00EE123E"/>
    <w:rsid w:val="00EE297A"/>
    <w:rsid w:val="00F00BB3"/>
    <w:rsid w:val="00F30A93"/>
    <w:rsid w:val="00F45DAB"/>
    <w:rsid w:val="00F611B5"/>
    <w:rsid w:val="00F865D1"/>
    <w:rsid w:val="00F937FA"/>
    <w:rsid w:val="00FB52F5"/>
    <w:rsid w:val="00FC0924"/>
    <w:rsid w:val="00FC5517"/>
    <w:rsid w:val="00FE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706D2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9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232944"/>
    <w:rPr>
      <w:b/>
      <w:bCs/>
    </w:rPr>
  </w:style>
  <w:style w:type="paragraph" w:customStyle="1" w:styleId="LSForAction">
    <w:name w:val="LSForAction"/>
    <w:basedOn w:val="Normal"/>
    <w:rsid w:val="00232944"/>
    <w:rPr>
      <w:b/>
      <w:bCs/>
    </w:rPr>
  </w:style>
  <w:style w:type="paragraph" w:customStyle="1" w:styleId="LSSource">
    <w:name w:val="LSSource"/>
    <w:basedOn w:val="Normal"/>
    <w:rsid w:val="00232944"/>
    <w:rPr>
      <w:b/>
      <w:bCs/>
    </w:rPr>
  </w:style>
  <w:style w:type="paragraph" w:customStyle="1" w:styleId="LSTitle">
    <w:name w:val="LSTitle"/>
    <w:basedOn w:val="Normal"/>
    <w:link w:val="LSTitleChar"/>
    <w:rsid w:val="00232944"/>
    <w:rPr>
      <w:b/>
      <w:bCs/>
    </w:rPr>
  </w:style>
  <w:style w:type="character" w:customStyle="1" w:styleId="LSTitleChar">
    <w:name w:val="LSTitle Char"/>
    <w:link w:val="LSTitle"/>
    <w:rsid w:val="00232944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232944"/>
  </w:style>
  <w:style w:type="paragraph" w:customStyle="1" w:styleId="LSForComment">
    <w:name w:val="LSForComment"/>
    <w:basedOn w:val="LSForAction"/>
    <w:rsid w:val="00232944"/>
  </w:style>
  <w:style w:type="character" w:styleId="Hyperlink">
    <w:name w:val="Hyperlink"/>
    <w:aliases w:val="超级链接,超?级链,CEO_Hyperlink,Style 58,超????,超链接1"/>
    <w:qFormat/>
    <w:rsid w:val="00232944"/>
    <w:rPr>
      <w:color w:val="0000FF"/>
      <w:u w:val="single"/>
    </w:rPr>
  </w:style>
  <w:style w:type="paragraph" w:customStyle="1" w:styleId="LSnumber">
    <w:name w:val="LSnumber"/>
    <w:basedOn w:val="Normal"/>
    <w:rsid w:val="00232944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32944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32944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32944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32944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32944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232944"/>
    <w:rPr>
      <w:rFonts w:ascii="Times New Roman" w:hAnsi="Times New Roman" w:cs="Times New Roman"/>
      <w:b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E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EE"/>
    <w:rPr>
      <w:rFonts w:ascii="Segoe UI" w:hAnsi="Segoe UI" w:cs="Segoe UI"/>
      <w:sz w:val="18"/>
      <w:szCs w:val="18"/>
      <w:lang w:val="en-GB"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A71B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AB1F07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04F8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B4B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19"/>
      <w:textAlignment w:val="auto"/>
    </w:pPr>
    <w:rPr>
      <w:rFonts w:ascii="Times" w:hAnsi="Times"/>
      <w:sz w:val="20"/>
      <w:lang w:val="en-US" w:eastAsia="ko-KR"/>
    </w:rPr>
  </w:style>
  <w:style w:type="paragraph" w:styleId="Revision">
    <w:name w:val="Revision"/>
    <w:hidden/>
    <w:uiPriority w:val="99"/>
    <w:semiHidden/>
    <w:rsid w:val="003D1B82"/>
    <w:pPr>
      <w:spacing w:after="0" w:line="240" w:lineRule="auto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customStyle="1" w:styleId="Mentionnonrsolue2">
    <w:name w:val="Mention non résolue2"/>
    <w:basedOn w:val="DefaultParagraphFont"/>
    <w:uiPriority w:val="99"/>
    <w:rsid w:val="00275DB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6-oLS-00062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SG20-180124-TD-GEN-0579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99835C1832064BBEE7DEE5420E8F4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5088851-4296-2844-A130-62324AD78637}"/>
      </w:docPartPr>
      <w:docPartBody>
        <w:p w:rsidR="00A3233C" w:rsidRDefault="003A129D" w:rsidP="003A129D">
          <w:pPr>
            <w:pStyle w:val="4699835C1832064BBEE7DEE5420E8F4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4E5B5E039730D449534B7F058B7B3A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0025E0B-5D18-D046-B424-C96A40F48328}"/>
      </w:docPartPr>
      <w:docPartBody>
        <w:p w:rsidR="00A3233C" w:rsidRDefault="003A129D" w:rsidP="003A129D">
          <w:pPr>
            <w:pStyle w:val="64E5B5E039730D449534B7F058B7B3A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8C86245FB06E246B366144EE124AE4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930290E-9392-7145-B514-ADCCD1C7E7AF}"/>
      </w:docPartPr>
      <w:docPartBody>
        <w:p w:rsidR="00A3233C" w:rsidRDefault="003A129D" w:rsidP="003A129D">
          <w:pPr>
            <w:pStyle w:val="A8C86245FB06E246B366144EE124AE4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3D4D612108E13438604A38F611FD31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FB6F3C5-B35E-064F-A872-79DBED376EFD}"/>
      </w:docPartPr>
      <w:docPartBody>
        <w:p w:rsidR="00A3233C" w:rsidRDefault="003A129D" w:rsidP="003A129D">
          <w:pPr>
            <w:pStyle w:val="53D4D612108E13438604A38F611FD31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8D2FED36F4A384A8108E773AE33E29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D8244E3-2DD3-5242-B88F-E829E9A1B8C8}"/>
      </w:docPartPr>
      <w:docPartBody>
        <w:p w:rsidR="00A3233C" w:rsidRDefault="003A129D" w:rsidP="003A129D">
          <w:pPr>
            <w:pStyle w:val="B8D2FED36F4A384A8108E773AE33E29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4479F73F81FA34FB9C2144EF5246B8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1397DB2-057D-9145-8E6F-9AE95C36A3F3}"/>
      </w:docPartPr>
      <w:docPartBody>
        <w:p w:rsidR="00A3233C" w:rsidRDefault="003A129D" w:rsidP="003A129D">
          <w:pPr>
            <w:pStyle w:val="34479F73F81FA34FB9C2144EF5246B8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E4B75FFC0A3FC4D8F255B1B4054F04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C41FFB0-6CC9-D848-AB69-224EA8AF645B}"/>
      </w:docPartPr>
      <w:docPartBody>
        <w:p w:rsidR="00A3233C" w:rsidRDefault="003A129D" w:rsidP="003A129D">
          <w:pPr>
            <w:pStyle w:val="9E4B75FFC0A3FC4D8F255B1B4054F04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50B3AEBB9A78B74ABB42F7A0B467951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2EE4C73-512A-3041-BF3D-22EC15EF786C}"/>
      </w:docPartPr>
      <w:docPartBody>
        <w:p w:rsidR="00A3233C" w:rsidRDefault="003A129D" w:rsidP="003A129D">
          <w:pPr>
            <w:pStyle w:val="50B3AEBB9A78B74ABB42F7A0B467951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671"/>
    <w:rsid w:val="00067EEE"/>
    <w:rsid w:val="002632D4"/>
    <w:rsid w:val="00325DE9"/>
    <w:rsid w:val="00360671"/>
    <w:rsid w:val="003A129D"/>
    <w:rsid w:val="00406EBD"/>
    <w:rsid w:val="00414252"/>
    <w:rsid w:val="00435FD3"/>
    <w:rsid w:val="00470A9D"/>
    <w:rsid w:val="004C520F"/>
    <w:rsid w:val="004E4519"/>
    <w:rsid w:val="00690936"/>
    <w:rsid w:val="006A06CC"/>
    <w:rsid w:val="007A4D92"/>
    <w:rsid w:val="007C7F1C"/>
    <w:rsid w:val="00842E1B"/>
    <w:rsid w:val="008471AF"/>
    <w:rsid w:val="0087458B"/>
    <w:rsid w:val="008C104C"/>
    <w:rsid w:val="00A3233C"/>
    <w:rsid w:val="00AA2A61"/>
    <w:rsid w:val="00B74CEC"/>
    <w:rsid w:val="00C15EF9"/>
    <w:rsid w:val="00CA12CF"/>
    <w:rsid w:val="00DA5CE3"/>
    <w:rsid w:val="00DF0BC9"/>
    <w:rsid w:val="00E211C3"/>
    <w:rsid w:val="00EC67CD"/>
    <w:rsid w:val="00EE64CE"/>
    <w:rsid w:val="00EF2EDC"/>
    <w:rsid w:val="00F634D8"/>
    <w:rsid w:val="00FF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1AF"/>
  </w:style>
  <w:style w:type="paragraph" w:customStyle="1" w:styleId="13159AD7FBFA47CEB048A6507886B3DF">
    <w:name w:val="13159AD7FBFA47CEB048A6507886B3DF"/>
    <w:rsid w:val="00360671"/>
  </w:style>
  <w:style w:type="paragraph" w:customStyle="1" w:styleId="E4F327AFD68949C9971ABCEA098EEF3B">
    <w:name w:val="E4F327AFD68949C9971ABCEA098EEF3B"/>
    <w:rsid w:val="00360671"/>
  </w:style>
  <w:style w:type="paragraph" w:customStyle="1" w:styleId="1A553E6F0CB47D419221F8C483B9B716">
    <w:name w:val="1A553E6F0CB47D419221F8C483B9B716"/>
    <w:rsid w:val="004C520F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854BB169CBA9BC4DBC4E5717E71F5AE9">
    <w:name w:val="854BB169CBA9BC4DBC4E5717E71F5AE9"/>
    <w:rsid w:val="004C520F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D4265203FD8B432AA936D5C96BD77AF7">
    <w:name w:val="D4265203FD8B432AA936D5C96BD77AF7"/>
    <w:rsid w:val="00325DE9"/>
    <w:rPr>
      <w:lang w:val="en-GB" w:eastAsia="zh-CN"/>
    </w:rPr>
  </w:style>
  <w:style w:type="paragraph" w:customStyle="1" w:styleId="2BA91E35FBA14199886239DD531BCB21">
    <w:name w:val="2BA91E35FBA14199886239DD531BCB21"/>
    <w:rsid w:val="00325DE9"/>
    <w:rPr>
      <w:lang w:val="en-GB" w:eastAsia="zh-CN"/>
    </w:rPr>
  </w:style>
  <w:style w:type="paragraph" w:customStyle="1" w:styleId="B1C16BADF23E354AA5E2FE955D78BBD5">
    <w:name w:val="B1C16BADF23E354AA5E2FE955D78BBD5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2EDDC66C74E1784FB6847CF2F33238E6">
    <w:name w:val="2EDDC66C74E1784FB6847CF2F33238E6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394B3B4BC7C71B47BAADB0E0A6E52972">
    <w:name w:val="394B3B4BC7C71B47BAADB0E0A6E52972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E3E03EEA2DAD434DBE207D1355D24008">
    <w:name w:val="E3E03EEA2DAD434DBE207D1355D24008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9A57836BEE45B346AB14AB1C40F93BF8">
    <w:name w:val="9A57836BEE45B346AB14AB1C40F93BF8"/>
    <w:rsid w:val="00FF06D2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58C41861F471274AB46AC085EE944C67">
    <w:name w:val="58C41861F471274AB46AC085EE944C67"/>
    <w:rsid w:val="00FF06D2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7341EC177583C640ACE7003E07FAC189">
    <w:name w:val="7341EC177583C640ACE7003E07FAC189"/>
    <w:rsid w:val="008C104C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D1526B1F6EEBC4197B314BD6A2B0875">
    <w:name w:val="FD1526B1F6EEBC4197B314BD6A2B0875"/>
    <w:rsid w:val="008C104C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5C926BE5E38CC48B72B0360A630853E">
    <w:name w:val="95C926BE5E38CC48B72B0360A630853E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538C92242008C418EFF2A97002D514C">
    <w:name w:val="8538C92242008C418EFF2A97002D514C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D487FCC16B8C2479587C372DD55C11E">
    <w:name w:val="FD487FCC16B8C2479587C372DD55C11E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B7502158BDCF849A55DDED6DCC60DD4">
    <w:name w:val="8B7502158BDCF849A55DDED6DCC60DD4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ECFBCE20360166418094BD1AF2FFAD45">
    <w:name w:val="ECFBCE20360166418094BD1AF2FFAD4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704CB28C2EF2DA41BB248EF5C82B9593">
    <w:name w:val="704CB28C2EF2DA41BB248EF5C82B9593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ADFEA30743F9544967CE2AF22465361">
    <w:name w:val="8ADFEA30743F9544967CE2AF2246536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AFEC1F533CA3E42926C4108562A1BB8">
    <w:name w:val="8AFEC1F533CA3E42926C4108562A1BB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2FF0779D3780D458762B38FBE06B26B">
    <w:name w:val="42FF0779D3780D458762B38FBE06B26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74A84A55B040A42917BA30F0E65717D">
    <w:name w:val="B74A84A55B040A42917BA30F0E65717D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EAEBD19CBF498468598DB0B82F978D3">
    <w:name w:val="6EAEBD19CBF498468598DB0B82F978D3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114706FDBC6F6B40B0BE997C66D394F2">
    <w:name w:val="114706FDBC6F6B40B0BE997C66D394F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DC28287183AFC74FBCC6AB195911BEB3">
    <w:name w:val="DC28287183AFC74FBCC6AB195911BEB3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C660E7A838121E459CA821ED8B94D000">
    <w:name w:val="C660E7A838121E459CA821ED8B94D00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B2C711A64A6024CACD3BE5EB14B6D4F">
    <w:name w:val="9B2C711A64A6024CACD3BE5EB14B6D4F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5D3961D2B37A947B2E8277C8FDCAB92">
    <w:name w:val="F5D3961D2B37A947B2E8277C8FDCAB9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CF24B1FC726F747B95B990234B2B160">
    <w:name w:val="8CF24B1FC726F747B95B990234B2B16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021D720B0FDC8489EAA139CE4C5BE9B">
    <w:name w:val="B021D720B0FDC8489EAA139CE4C5BE9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2529A51E82B38F4CBD7F0F552C1BECC0">
    <w:name w:val="2529A51E82B38F4CBD7F0F552C1BECC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C8FE73C785F12458D4C2C07D61BFFA8">
    <w:name w:val="BC8FE73C785F12458D4C2C07D61BFFA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F9443CC13FB224FBD94ACDF21849B71">
    <w:name w:val="6F9443CC13FB224FBD94ACDF21849B7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8709D7D34648A45A2785ADA0F61948D">
    <w:name w:val="98709D7D34648A45A2785ADA0F61948D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E0D1C14FD0A801468B4805282CFE8649">
    <w:name w:val="E0D1C14FD0A801468B4805282CFE8649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78E063DE3CEB87499C80A8EFB579D4AB">
    <w:name w:val="78E063DE3CEB87499C80A8EFB579D4A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8F7428D1A7DF840AFFFDA744DC7A7BC">
    <w:name w:val="68F7428D1A7DF840AFFFDA744DC7A7BC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AB4AC3840BCA440A46FA1A61D1BBA87">
    <w:name w:val="3AB4AC3840BCA440A46FA1A61D1BBA87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0FBF1A25AF9E1F42BD0E2EC6540C8582">
    <w:name w:val="0FBF1A25AF9E1F42BD0E2EC6540C858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C453806A82EA94D8CE9E4368DEFB058">
    <w:name w:val="AC453806A82EA94D8CE9E4368DEFB05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47A2907D19CF14684955D376FB45E7F">
    <w:name w:val="F47A2907D19CF14684955D376FB45E7F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88995C748937D4BA051874D839A6498">
    <w:name w:val="588995C748937D4BA051874D839A649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E97B129785B13F41B56ED9C1DE7F63BB">
    <w:name w:val="E97B129785B13F41B56ED9C1DE7F63B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C0E9BCE899D614B97DA316966A5365A">
    <w:name w:val="4C0E9BCE899D614B97DA316966A5365A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15032EBEC691748A31C0FE1FEEE5272">
    <w:name w:val="B15032EBEC691748A31C0FE1FEEE527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95D7F5AE1985A4B9CCEAFD195F6A5F0">
    <w:name w:val="F95D7F5AE1985A4B9CCEAFD195F6A5F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14F496C8D400E84DA9EFB06F02355D7E">
    <w:name w:val="14F496C8D400E84DA9EFB06F02355D7E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28BEED25BFD3A2489585EEB1AD49ECD5">
    <w:name w:val="28BEED25BFD3A2489585EEB1AD49ECD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69ACA70A8360647A8C55531CE45B431">
    <w:name w:val="A69ACA70A8360647A8C55531CE45B43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1E699256D76C74A8BE8E1C323B67119">
    <w:name w:val="41E699256D76C74A8BE8E1C323B67119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0247249E3C87C408ED603D5FD4DA6F1">
    <w:name w:val="A0247249E3C87C408ED603D5FD4DA6F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B64BCE6D0AE39499F7DFCC540134B15">
    <w:name w:val="3B64BCE6D0AE39499F7DFCC540134B1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0470BB52B349742A50A8B826DBC0E51">
    <w:name w:val="30470BB52B349742A50A8B826DBC0E5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C6A8C8C8E6AE74F939BF64E95C764E5">
    <w:name w:val="AC6A8C8C8E6AE74F939BF64E95C764E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D536A95FEA242A4C9460770886EDDBE8">
    <w:name w:val="D536A95FEA242A4C9460770886EDDBE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76C6AC07D31FBB44873EB8672F844B91">
    <w:name w:val="76C6AC07D31FBB44873EB8672F844B9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85DC5BB86C62B41B3041E7F54587778">
    <w:name w:val="585DC5BB86C62B41B3041E7F5458777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ECE95D5A684854989D08B6E44541BBA">
    <w:name w:val="5ECE95D5A684854989D08B6E44541BBA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699835C1832064BBEE7DEE5420E8F49">
    <w:name w:val="4699835C1832064BBEE7DEE5420E8F49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4E5B5E039730D449534B7F058B7B3A6">
    <w:name w:val="64E5B5E039730D449534B7F058B7B3A6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8C86245FB06E246B366144EE124AE42">
    <w:name w:val="A8C86245FB06E246B366144EE124AE4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3D4D612108E13438604A38F611FD31D">
    <w:name w:val="53D4D612108E13438604A38F611FD31D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8D2FED36F4A384A8108E773AE33E29F">
    <w:name w:val="B8D2FED36F4A384A8108E773AE33E29F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4479F73F81FA34FB9C2144EF5246B8B">
    <w:name w:val="34479F73F81FA34FB9C2144EF5246B8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E4B75FFC0A3FC4D8F255B1B4054F04B">
    <w:name w:val="9E4B75FFC0A3FC4D8F255B1B4054F04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0B3AEBB9A78B74ABB42F7A0B4679514">
    <w:name w:val="50B3AEBB9A78B74ABB42F7A0B4679514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C7BD5F64E1194694967271E4AD52125D">
    <w:name w:val="C7BD5F64E1194694967271E4AD52125D"/>
    <w:rsid w:val="00A3233C"/>
    <w:pPr>
      <w:widowControl w:val="0"/>
      <w:wordWrap w:val="0"/>
      <w:autoSpaceDE w:val="0"/>
      <w:autoSpaceDN w:val="0"/>
      <w:jc w:val="both"/>
    </w:pPr>
    <w:rPr>
      <w:kern w:val="2"/>
      <w:sz w:val="20"/>
      <w:lang w:val="en-US" w:eastAsia="ko-KR"/>
    </w:rPr>
  </w:style>
  <w:style w:type="paragraph" w:customStyle="1" w:styleId="506FC7E98EF54944B65F41EED986C5A0">
    <w:name w:val="506FC7E98EF54944B65F41EED986C5A0"/>
    <w:rsid w:val="008471AF"/>
    <w:rPr>
      <w:lang w:val="en-GB" w:eastAsia="en-GB"/>
    </w:rPr>
  </w:style>
  <w:style w:type="paragraph" w:customStyle="1" w:styleId="F4843CB345C64356B1324F88EA06373F">
    <w:name w:val="F4843CB345C64356B1324F88EA06373F"/>
    <w:rsid w:val="008471AF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information about the progress of draft Recommendation Y.Accessibility-IoT (to ITU-T SG16, JCA-AHF)</vt:lpstr>
      <vt:lpstr>Draft LS/o on information about the progress of draft Recommendation Y.Accessibility-IoT (to ITU-T SG16, JCA-AHF)</vt:lpstr>
      <vt:lpstr>LS/o on consent of Semantic related requirements and framework of the Internet of Things [to W3C and oneM2M]</vt:lpstr>
    </vt:vector>
  </TitlesOfParts>
  <Manager>ITU-T</Manager>
  <Company>International Telecommunication Union (ITU)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information about the progress of draft Recommendation Y.Accessibility-IoT (to ITU-T SG16, JCA-AHF)</dc:title>
  <dc:creator>ITU-T WP1/20</dc:creator>
  <cp:keywords>Accessibility</cp:keywords>
  <dc:description>SG20-LS70  For: Geneva, 24 January 2018_x000d_Document date: _x000d_Saved by ITU51010703 at 09:38:25 on 25/01/2018</dc:description>
  <cp:lastModifiedBy>Unknown-EN</cp:lastModifiedBy>
  <cp:revision>3</cp:revision>
  <cp:lastPrinted>2015-10-28T09:42:00Z</cp:lastPrinted>
  <dcterms:created xsi:type="dcterms:W3CDTF">2018-02-01T13:24:00Z</dcterms:created>
  <dcterms:modified xsi:type="dcterms:W3CDTF">2018-02-01T13:24:00Z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SG20-LS70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24 January 2018</vt:lpwstr>
  </property>
  <property fmtid="{D5CDD505-2E9C-101B-9397-08002B2CF9AE}" pid="7" name="Docauthor">
    <vt:lpwstr>ITU-T WP1/20</vt:lpwstr>
  </property>
</Properties>
</file>